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286" w:rsidRPr="00081462" w:rsidRDefault="00513286" w:rsidP="00E2638D">
      <w:pPr>
        <w:shd w:val="clear" w:color="auto" w:fill="FFFFFF"/>
        <w:ind w:right="-1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</w:t>
      </w:r>
      <w:r w:rsidRPr="00081462">
        <w:rPr>
          <w:color w:val="000000"/>
          <w:sz w:val="24"/>
          <w:szCs w:val="24"/>
        </w:rPr>
        <w:t>Приложение № 2</w:t>
      </w:r>
    </w:p>
    <w:p w:rsidR="00513286" w:rsidRPr="00081462" w:rsidRDefault="00513286" w:rsidP="00E2638D">
      <w:pPr>
        <w:shd w:val="clear" w:color="auto" w:fill="FFFFFF"/>
        <w:ind w:right="-33"/>
        <w:jc w:val="right"/>
        <w:rPr>
          <w:color w:val="000000"/>
          <w:sz w:val="24"/>
          <w:szCs w:val="24"/>
        </w:rPr>
      </w:pPr>
      <w:r w:rsidRPr="00081462">
        <w:rPr>
          <w:color w:val="000000"/>
          <w:sz w:val="24"/>
          <w:szCs w:val="24"/>
        </w:rPr>
        <w:t xml:space="preserve">                                                                                            </w:t>
      </w:r>
      <w:r>
        <w:rPr>
          <w:color w:val="000000"/>
          <w:sz w:val="24"/>
          <w:szCs w:val="24"/>
        </w:rPr>
        <w:t xml:space="preserve">    </w:t>
      </w:r>
      <w:r w:rsidRPr="00081462">
        <w:rPr>
          <w:color w:val="000000"/>
          <w:sz w:val="24"/>
          <w:szCs w:val="24"/>
        </w:rPr>
        <w:t xml:space="preserve">к </w:t>
      </w:r>
      <w:r w:rsidRPr="0058091C">
        <w:rPr>
          <w:color w:val="000000"/>
          <w:sz w:val="24"/>
          <w:szCs w:val="24"/>
        </w:rPr>
        <w:t xml:space="preserve">постановлению </w:t>
      </w:r>
      <w:r w:rsidR="0024041D">
        <w:rPr>
          <w:spacing w:val="3"/>
          <w:sz w:val="24"/>
          <w:szCs w:val="24"/>
        </w:rPr>
        <w:t xml:space="preserve">№ </w:t>
      </w:r>
      <w:bookmarkStart w:id="0" w:name="_GoBack"/>
      <w:r w:rsidR="0024041D">
        <w:rPr>
          <w:spacing w:val="3"/>
          <w:sz w:val="24"/>
          <w:szCs w:val="24"/>
        </w:rPr>
        <w:t>67</w:t>
      </w:r>
      <w:r w:rsidR="00F35358" w:rsidRPr="00F35358">
        <w:rPr>
          <w:spacing w:val="3"/>
          <w:sz w:val="24"/>
          <w:szCs w:val="24"/>
        </w:rPr>
        <w:t xml:space="preserve"> от </w:t>
      </w:r>
      <w:r w:rsidR="0024041D">
        <w:rPr>
          <w:spacing w:val="3"/>
          <w:sz w:val="24"/>
          <w:szCs w:val="24"/>
        </w:rPr>
        <w:t>16.06.2021</w:t>
      </w:r>
      <w:bookmarkEnd w:id="0"/>
      <w:r w:rsidR="00F35358" w:rsidRPr="00F35358">
        <w:rPr>
          <w:spacing w:val="3"/>
          <w:sz w:val="24"/>
          <w:szCs w:val="24"/>
        </w:rPr>
        <w:t>г</w:t>
      </w:r>
    </w:p>
    <w:p w:rsidR="00513286" w:rsidRDefault="00513286" w:rsidP="00E2638D">
      <w:pPr>
        <w:shd w:val="clear" w:color="auto" w:fill="FFFFFF"/>
        <w:ind w:right="-33"/>
        <w:jc w:val="right"/>
        <w:rPr>
          <w:color w:val="000000"/>
          <w:sz w:val="24"/>
          <w:szCs w:val="24"/>
        </w:rPr>
      </w:pPr>
      <w:r w:rsidRPr="00081462">
        <w:rPr>
          <w:color w:val="000000"/>
          <w:sz w:val="24"/>
          <w:szCs w:val="24"/>
        </w:rPr>
        <w:t xml:space="preserve">                                                                                </w:t>
      </w:r>
      <w:r>
        <w:rPr>
          <w:color w:val="000000"/>
          <w:sz w:val="24"/>
          <w:szCs w:val="24"/>
        </w:rPr>
        <w:t xml:space="preserve">                        </w:t>
      </w:r>
      <w:r w:rsidRPr="00081462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Главы Администрации </w:t>
      </w:r>
    </w:p>
    <w:p w:rsidR="00513286" w:rsidRDefault="00513286" w:rsidP="00E2638D">
      <w:pPr>
        <w:shd w:val="clear" w:color="auto" w:fill="FFFFFF"/>
        <w:ind w:right="-33"/>
        <w:jc w:val="right"/>
        <w:rPr>
          <w:color w:val="000000"/>
          <w:sz w:val="26"/>
          <w:szCs w:val="26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Нагибинского сель</w:t>
      </w:r>
      <w:r w:rsidR="00E2638D">
        <w:rPr>
          <w:color w:val="000000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кого поселения                         </w:t>
      </w:r>
    </w:p>
    <w:p w:rsidR="00513286" w:rsidRDefault="00513286" w:rsidP="00513286">
      <w:pPr>
        <w:shd w:val="clear" w:color="auto" w:fill="FFFFFF"/>
        <w:tabs>
          <w:tab w:val="left" w:pos="5835"/>
        </w:tabs>
        <w:spacing w:before="100" w:beforeAutospacing="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</w:t>
      </w:r>
      <w:r>
        <w:rPr>
          <w:color w:val="000000"/>
          <w:sz w:val="26"/>
          <w:szCs w:val="26"/>
        </w:rPr>
        <w:tab/>
      </w:r>
    </w:p>
    <w:p w:rsidR="00513286" w:rsidRDefault="00513286" w:rsidP="00513286">
      <w:pPr>
        <w:shd w:val="clear" w:color="auto" w:fill="FFFFFF"/>
        <w:spacing w:before="100" w:beforeAutospacing="1"/>
        <w:rPr>
          <w:color w:val="000000"/>
          <w:sz w:val="26"/>
          <w:szCs w:val="26"/>
        </w:rPr>
      </w:pPr>
    </w:p>
    <w:p w:rsidR="00513286" w:rsidRPr="001D3D9B" w:rsidRDefault="00513286" w:rsidP="00513286">
      <w:pPr>
        <w:shd w:val="clear" w:color="auto" w:fill="FFFFFF"/>
        <w:spacing w:before="100" w:beforeAutospacing="1"/>
        <w:jc w:val="center"/>
        <w:rPr>
          <w:b/>
        </w:rPr>
      </w:pPr>
      <w:r w:rsidRPr="001D3D9B">
        <w:rPr>
          <w:b/>
          <w:color w:val="000000"/>
          <w:sz w:val="26"/>
          <w:szCs w:val="26"/>
        </w:rPr>
        <w:t>С О С Т А В</w:t>
      </w:r>
    </w:p>
    <w:p w:rsidR="00513286" w:rsidRPr="00E2638D" w:rsidRDefault="00513286" w:rsidP="00513286">
      <w:pPr>
        <w:shd w:val="clear" w:color="auto" w:fill="FFFFFF"/>
        <w:spacing w:before="100" w:beforeAutospacing="1"/>
        <w:ind w:right="-1"/>
        <w:jc w:val="center"/>
        <w:rPr>
          <w:b/>
        </w:rPr>
      </w:pPr>
      <w:r w:rsidRPr="00E2638D">
        <w:rPr>
          <w:b/>
          <w:color w:val="000000"/>
          <w:spacing w:val="-10"/>
          <w:sz w:val="30"/>
          <w:szCs w:val="30"/>
        </w:rPr>
        <w:t xml:space="preserve">постоянно действующей комиссии по проведению инвентаризации, приему- </w:t>
      </w:r>
      <w:r w:rsidRPr="00E2638D">
        <w:rPr>
          <w:b/>
          <w:color w:val="000000"/>
          <w:spacing w:val="-9"/>
          <w:sz w:val="30"/>
          <w:szCs w:val="30"/>
        </w:rPr>
        <w:t>передаче основных средств, списанию нефинансовых активов.</w:t>
      </w:r>
    </w:p>
    <w:p w:rsidR="00513286" w:rsidRDefault="00513286" w:rsidP="00513286">
      <w:pPr>
        <w:shd w:val="clear" w:color="auto" w:fill="FFFFFF"/>
        <w:spacing w:before="100" w:beforeAutospacing="1"/>
        <w:jc w:val="center"/>
        <w:rPr>
          <w:color w:val="000000"/>
          <w:spacing w:val="-9"/>
          <w:sz w:val="30"/>
          <w:szCs w:val="30"/>
        </w:rPr>
      </w:pPr>
    </w:p>
    <w:p w:rsidR="00513286" w:rsidRPr="00081462" w:rsidRDefault="00513286" w:rsidP="00513286">
      <w:pPr>
        <w:shd w:val="clear" w:color="auto" w:fill="FFFFFF"/>
        <w:spacing w:before="100" w:beforeAutospacing="1"/>
        <w:ind w:right="960"/>
        <w:rPr>
          <w:color w:val="000000"/>
          <w:sz w:val="28"/>
          <w:szCs w:val="28"/>
        </w:rPr>
      </w:pPr>
      <w:r w:rsidRPr="00081462">
        <w:rPr>
          <w:color w:val="000000"/>
          <w:sz w:val="28"/>
          <w:szCs w:val="28"/>
        </w:rPr>
        <w:t xml:space="preserve">Председатель комиссии:  </w:t>
      </w:r>
    </w:p>
    <w:p w:rsidR="00513286" w:rsidRPr="008153EA" w:rsidRDefault="00513286" w:rsidP="00513286">
      <w:pPr>
        <w:shd w:val="clear" w:color="auto" w:fill="FFFFFF"/>
        <w:spacing w:before="100" w:beforeAutospacing="1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</w:t>
      </w:r>
      <w:r w:rsidR="00E2638D">
        <w:rPr>
          <w:color w:val="000000"/>
          <w:sz w:val="28"/>
          <w:szCs w:val="28"/>
        </w:rPr>
        <w:t xml:space="preserve">Глава Администрации </w:t>
      </w:r>
      <w:proofErr w:type="spellStart"/>
      <w:r w:rsidR="00E2638D" w:rsidRPr="008153EA">
        <w:rPr>
          <w:color w:val="000000"/>
          <w:sz w:val="28"/>
          <w:szCs w:val="28"/>
        </w:rPr>
        <w:t>Администрации</w:t>
      </w:r>
      <w:proofErr w:type="spellEnd"/>
      <w:r>
        <w:rPr>
          <w:color w:val="000000"/>
          <w:spacing w:val="-11"/>
          <w:sz w:val="28"/>
          <w:szCs w:val="28"/>
        </w:rPr>
        <w:t xml:space="preserve"> Нагибинского сельского поселения</w:t>
      </w:r>
    </w:p>
    <w:p w:rsidR="00513286" w:rsidRPr="008153EA" w:rsidRDefault="00513286" w:rsidP="00513286">
      <w:pPr>
        <w:shd w:val="clear" w:color="auto" w:fill="FFFFFF"/>
        <w:spacing w:before="100" w:beforeAutospacing="1"/>
        <w:ind w:right="960"/>
        <w:rPr>
          <w:color w:val="000000"/>
          <w:sz w:val="28"/>
          <w:szCs w:val="28"/>
        </w:rPr>
      </w:pPr>
      <w:r w:rsidRPr="008153EA">
        <w:rPr>
          <w:b/>
          <w:color w:val="000000"/>
          <w:sz w:val="28"/>
          <w:szCs w:val="28"/>
        </w:rPr>
        <w:t xml:space="preserve"> </w:t>
      </w:r>
      <w:r w:rsidRPr="008153EA">
        <w:rPr>
          <w:color w:val="000000"/>
          <w:sz w:val="28"/>
          <w:szCs w:val="28"/>
        </w:rPr>
        <w:t xml:space="preserve">Члены комиссии:     </w:t>
      </w:r>
    </w:p>
    <w:p w:rsidR="00513286" w:rsidRPr="008153EA" w:rsidRDefault="00E2638D" w:rsidP="00513286">
      <w:pPr>
        <w:shd w:val="clear" w:color="auto" w:fill="FFFFFF"/>
        <w:spacing w:before="100" w:beforeAutospacing="1"/>
        <w:ind w:right="9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513286">
        <w:rPr>
          <w:color w:val="000000"/>
          <w:spacing w:val="-11"/>
          <w:sz w:val="28"/>
          <w:szCs w:val="28"/>
        </w:rPr>
        <w:t xml:space="preserve">            Главный специалист Администрации Нагибинского сельского поселения</w:t>
      </w:r>
    </w:p>
    <w:p w:rsidR="00513286" w:rsidRPr="00081462" w:rsidRDefault="00513286" w:rsidP="00513286">
      <w:pPr>
        <w:shd w:val="clear" w:color="auto" w:fill="FFFFFF"/>
        <w:spacing w:before="100" w:beforeAutospacing="1"/>
        <w:ind w:right="960"/>
        <w:rPr>
          <w:color w:val="000000"/>
          <w:sz w:val="28"/>
          <w:szCs w:val="28"/>
        </w:rPr>
      </w:pPr>
      <w:r w:rsidRPr="008153EA">
        <w:rPr>
          <w:color w:val="000000"/>
          <w:sz w:val="28"/>
          <w:szCs w:val="28"/>
        </w:rPr>
        <w:t xml:space="preserve">              </w:t>
      </w:r>
      <w:proofErr w:type="gramStart"/>
      <w:r w:rsidRPr="008153EA">
        <w:rPr>
          <w:color w:val="000000"/>
          <w:sz w:val="28"/>
          <w:szCs w:val="28"/>
        </w:rPr>
        <w:t>Специалист</w:t>
      </w:r>
      <w:r>
        <w:rPr>
          <w:color w:val="000000"/>
          <w:sz w:val="28"/>
          <w:szCs w:val="28"/>
        </w:rPr>
        <w:t xml:space="preserve">  1</w:t>
      </w:r>
      <w:proofErr w:type="gramEnd"/>
      <w:r>
        <w:rPr>
          <w:color w:val="000000"/>
          <w:sz w:val="28"/>
          <w:szCs w:val="28"/>
        </w:rPr>
        <w:t xml:space="preserve"> категории </w:t>
      </w:r>
      <w:r>
        <w:rPr>
          <w:color w:val="000000"/>
          <w:spacing w:val="-11"/>
          <w:sz w:val="28"/>
          <w:szCs w:val="28"/>
        </w:rPr>
        <w:t>Администрации Нагибинского сельского поселения</w:t>
      </w:r>
    </w:p>
    <w:p w:rsidR="00513286" w:rsidRPr="0041643C" w:rsidRDefault="00513286" w:rsidP="00E2638D">
      <w:pPr>
        <w:shd w:val="clear" w:color="auto" w:fill="FFFFFF"/>
        <w:spacing w:before="100" w:beforeAutospacing="1"/>
        <w:jc w:val="center"/>
        <w:rPr>
          <w:b/>
        </w:rPr>
      </w:pPr>
      <w:r w:rsidRPr="0041643C">
        <w:rPr>
          <w:b/>
          <w:color w:val="000000"/>
          <w:spacing w:val="-9"/>
          <w:sz w:val="30"/>
          <w:szCs w:val="30"/>
        </w:rPr>
        <w:t>Состав комиссии по проведению внезапных ревизий кассы:</w:t>
      </w:r>
    </w:p>
    <w:p w:rsidR="00513286" w:rsidRPr="00081462" w:rsidRDefault="00513286" w:rsidP="00513286">
      <w:pPr>
        <w:shd w:val="clear" w:color="auto" w:fill="FFFFFF"/>
        <w:spacing w:before="100" w:beforeAutospacing="1"/>
        <w:ind w:right="9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Pr="00081462">
        <w:rPr>
          <w:color w:val="000000"/>
          <w:sz w:val="28"/>
          <w:szCs w:val="28"/>
        </w:rPr>
        <w:t xml:space="preserve">Председатель комиссии:  </w:t>
      </w:r>
    </w:p>
    <w:p w:rsidR="00513286" w:rsidRPr="008153EA" w:rsidRDefault="00513286" w:rsidP="00513286">
      <w:pPr>
        <w:shd w:val="clear" w:color="auto" w:fill="FFFFFF"/>
        <w:spacing w:before="100" w:beforeAutospacing="1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Заведующий сектором экономики и финансов </w:t>
      </w:r>
      <w:r>
        <w:rPr>
          <w:color w:val="000000"/>
          <w:spacing w:val="-11"/>
          <w:sz w:val="28"/>
          <w:szCs w:val="28"/>
        </w:rPr>
        <w:t xml:space="preserve">Администрации </w:t>
      </w:r>
      <w:proofErr w:type="gramStart"/>
      <w:r>
        <w:rPr>
          <w:color w:val="000000"/>
          <w:spacing w:val="-11"/>
          <w:sz w:val="28"/>
          <w:szCs w:val="28"/>
        </w:rPr>
        <w:t>Нагибинского  сельского</w:t>
      </w:r>
      <w:proofErr w:type="gramEnd"/>
      <w:r>
        <w:rPr>
          <w:color w:val="000000"/>
          <w:spacing w:val="-11"/>
          <w:sz w:val="28"/>
          <w:szCs w:val="28"/>
        </w:rPr>
        <w:t xml:space="preserve"> поселения</w:t>
      </w:r>
    </w:p>
    <w:p w:rsidR="00513286" w:rsidRPr="008153EA" w:rsidRDefault="00513286" w:rsidP="00513286">
      <w:pPr>
        <w:shd w:val="clear" w:color="auto" w:fill="FFFFFF"/>
        <w:spacing w:before="100" w:beforeAutospacing="1"/>
        <w:ind w:right="960"/>
        <w:rPr>
          <w:color w:val="000000"/>
          <w:sz w:val="28"/>
          <w:szCs w:val="28"/>
        </w:rPr>
      </w:pPr>
      <w:r w:rsidRPr="008153EA">
        <w:rPr>
          <w:b/>
          <w:color w:val="000000"/>
          <w:sz w:val="28"/>
          <w:szCs w:val="28"/>
        </w:rPr>
        <w:t xml:space="preserve"> </w:t>
      </w:r>
      <w:r w:rsidRPr="008153EA">
        <w:rPr>
          <w:color w:val="000000"/>
          <w:sz w:val="28"/>
          <w:szCs w:val="28"/>
        </w:rPr>
        <w:t xml:space="preserve">Члены комиссии:     </w:t>
      </w:r>
    </w:p>
    <w:p w:rsidR="00513286" w:rsidRPr="008153EA" w:rsidRDefault="00513286" w:rsidP="00513286">
      <w:pPr>
        <w:shd w:val="clear" w:color="auto" w:fill="FFFFFF"/>
        <w:spacing w:before="100" w:beforeAutospacing="1"/>
        <w:ind w:right="9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Pr="008153E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Ведущий </w:t>
      </w:r>
      <w:proofErr w:type="gramStart"/>
      <w:r>
        <w:rPr>
          <w:color w:val="000000"/>
          <w:sz w:val="28"/>
          <w:szCs w:val="28"/>
        </w:rPr>
        <w:t xml:space="preserve">специалист  </w:t>
      </w:r>
      <w:r>
        <w:rPr>
          <w:color w:val="000000"/>
          <w:spacing w:val="-11"/>
          <w:sz w:val="28"/>
          <w:szCs w:val="28"/>
        </w:rPr>
        <w:t>Администрации</w:t>
      </w:r>
      <w:proofErr w:type="gramEnd"/>
      <w:r>
        <w:rPr>
          <w:color w:val="000000"/>
          <w:spacing w:val="-11"/>
          <w:sz w:val="28"/>
          <w:szCs w:val="28"/>
        </w:rPr>
        <w:t xml:space="preserve"> Нагибинского сельского поселения</w:t>
      </w:r>
    </w:p>
    <w:p w:rsidR="00590AC2" w:rsidRDefault="00E2638D" w:rsidP="00513286">
      <w:pPr>
        <w:shd w:val="clear" w:color="auto" w:fill="FFFFFF"/>
        <w:spacing w:before="100" w:beforeAutospacing="1"/>
        <w:ind w:right="960"/>
      </w:pPr>
      <w:r>
        <w:rPr>
          <w:color w:val="000000"/>
          <w:sz w:val="28"/>
          <w:szCs w:val="28"/>
        </w:rPr>
        <w:t xml:space="preserve">          </w:t>
      </w:r>
      <w:r w:rsidR="00513286">
        <w:rPr>
          <w:color w:val="000000"/>
          <w:sz w:val="28"/>
          <w:szCs w:val="28"/>
        </w:rPr>
        <w:t xml:space="preserve">Инспектор   </w:t>
      </w:r>
      <w:r w:rsidR="00513286">
        <w:rPr>
          <w:color w:val="000000"/>
          <w:spacing w:val="-11"/>
          <w:sz w:val="28"/>
          <w:szCs w:val="28"/>
        </w:rPr>
        <w:t>Администрации Нагибинского сельского поселения</w:t>
      </w:r>
    </w:p>
    <w:sectPr w:rsidR="00590AC2" w:rsidSect="00E2638D">
      <w:pgSz w:w="11906" w:h="16838"/>
      <w:pgMar w:top="1134" w:right="849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286"/>
    <w:rsid w:val="001B754B"/>
    <w:rsid w:val="0024041D"/>
    <w:rsid w:val="00513286"/>
    <w:rsid w:val="00590AC2"/>
    <w:rsid w:val="00E2638D"/>
    <w:rsid w:val="00F35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2EBB90-FF0E-459A-BA4E-7A4D03921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2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Кулишенко</dc:creator>
  <cp:keywords/>
  <dc:description/>
  <cp:lastModifiedBy>Ольга Кулишенко</cp:lastModifiedBy>
  <cp:revision>4</cp:revision>
  <dcterms:created xsi:type="dcterms:W3CDTF">2020-09-16T09:53:00Z</dcterms:created>
  <dcterms:modified xsi:type="dcterms:W3CDTF">2021-06-15T12:12:00Z</dcterms:modified>
</cp:coreProperties>
</file>